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6F65" w14:textId="77777777" w:rsidR="000866B2" w:rsidRDefault="000866B2" w:rsidP="000866B2">
      <w:bookmarkStart w:id="0" w:name="_GoBack"/>
      <w:r>
        <w:t>OT education program contingency plans during COVID-19</w:t>
      </w:r>
    </w:p>
    <w:bookmarkEnd w:id="0"/>
    <w:p w14:paraId="4D492AF7" w14:textId="77777777" w:rsidR="000866B2" w:rsidRDefault="000866B2" w:rsidP="000866B2"/>
    <w:p w14:paraId="0B022531" w14:textId="77777777" w:rsidR="000866B2" w:rsidRDefault="000866B2" w:rsidP="000866B2">
      <w:r>
        <w:t>Program Name________________________________________________________</w:t>
      </w:r>
    </w:p>
    <w:p w14:paraId="6C598C02" w14:textId="77777777" w:rsidR="000866B2" w:rsidRDefault="000866B2" w:rsidP="000866B2"/>
    <w:p w14:paraId="425D264E" w14:textId="77777777" w:rsidR="000866B2" w:rsidRDefault="000866B2" w:rsidP="000866B2">
      <w:r>
        <w:t>Type of Program (OTA, OTM, OTD) ________________________________________</w:t>
      </w:r>
    </w:p>
    <w:p w14:paraId="0A9368AA" w14:textId="77777777" w:rsidR="000866B2" w:rsidRDefault="000866B2" w:rsidP="000866B2"/>
    <w:p w14:paraId="5422EB91" w14:textId="77777777" w:rsidR="000866B2" w:rsidRDefault="000866B2" w:rsidP="000866B2">
      <w:pPr>
        <w:pStyle w:val="ListParagraph"/>
        <w:numPr>
          <w:ilvl w:val="0"/>
          <w:numId w:val="1"/>
        </w:numPr>
      </w:pPr>
      <w:r>
        <w:t xml:space="preserve">General strategies implemented </w:t>
      </w:r>
      <w:bookmarkStart w:id="1" w:name="_Hlk36453002"/>
      <w:r>
        <w:t>that required departure from typical delivery of the program’s curriculum</w:t>
      </w:r>
    </w:p>
    <w:bookmarkEnd w:id="1"/>
    <w:p w14:paraId="5AB40127" w14:textId="77777777" w:rsidR="000866B2" w:rsidRDefault="000866B2" w:rsidP="000866B2">
      <w:pPr>
        <w:pStyle w:val="ListParagraph"/>
        <w:ind w:left="1080"/>
      </w:pPr>
    </w:p>
    <w:p w14:paraId="469D0916" w14:textId="77777777" w:rsidR="000866B2" w:rsidRDefault="000866B2" w:rsidP="000866B2">
      <w:pPr>
        <w:pStyle w:val="ListParagraph"/>
        <w:numPr>
          <w:ilvl w:val="0"/>
          <w:numId w:val="1"/>
        </w:numPr>
      </w:pPr>
      <w:r>
        <w:t xml:space="preserve">Use the table to document changes required by course in the curriculum. (Add lines as needed for courses and repeat table for additional semesters as needed). </w:t>
      </w:r>
    </w:p>
    <w:p w14:paraId="11727B9E" w14:textId="77777777" w:rsidR="000866B2" w:rsidRDefault="000866B2" w:rsidP="000866B2">
      <w:pPr>
        <w:pStyle w:val="ListParagraph"/>
        <w:ind w:left="1080"/>
      </w:pPr>
    </w:p>
    <w:p w14:paraId="6FFD2214" w14:textId="77777777" w:rsidR="000866B2" w:rsidRDefault="000866B2" w:rsidP="000866B2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801"/>
        <w:gridCol w:w="2367"/>
        <w:gridCol w:w="2643"/>
        <w:gridCol w:w="2744"/>
      </w:tblGrid>
      <w:tr w:rsidR="000866B2" w:rsidRPr="0027351F" w14:paraId="7D34E740" w14:textId="77777777" w:rsidTr="00F76AF7">
        <w:tc>
          <w:tcPr>
            <w:tcW w:w="12950" w:type="dxa"/>
            <w:gridSpan w:val="5"/>
          </w:tcPr>
          <w:p w14:paraId="5D11569F" w14:textId="77777777" w:rsidR="000866B2" w:rsidRPr="001F63F7" w:rsidRDefault="000866B2" w:rsidP="00F76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Semester: </w:t>
            </w:r>
          </w:p>
        </w:tc>
      </w:tr>
      <w:tr w:rsidR="000866B2" w:rsidRPr="0027351F" w14:paraId="353F3B9A" w14:textId="77777777" w:rsidTr="00F76AF7">
        <w:tc>
          <w:tcPr>
            <w:tcW w:w="2395" w:type="dxa"/>
          </w:tcPr>
          <w:p w14:paraId="71988C1E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  <w:r w:rsidRPr="001F63F7">
              <w:rPr>
                <w:sz w:val="24"/>
                <w:szCs w:val="24"/>
              </w:rPr>
              <w:t>Course number and name</w:t>
            </w:r>
          </w:p>
          <w:p w14:paraId="04443D22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48E9F9EC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  <w:r w:rsidRPr="001F63F7">
              <w:rPr>
                <w:sz w:val="24"/>
                <w:szCs w:val="24"/>
              </w:rPr>
              <w:t>Changes required in the course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</w:tcPr>
          <w:p w14:paraId="5325B1E4" w14:textId="77777777" w:rsidR="000866B2" w:rsidRDefault="000866B2" w:rsidP="00F76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mechanism used to deliver content</w:t>
            </w:r>
          </w:p>
          <w:p w14:paraId="68266BE4" w14:textId="77777777" w:rsidR="000866B2" w:rsidRPr="00F56FDA" w:rsidRDefault="000866B2" w:rsidP="00F76AF7">
            <w:pPr>
              <w:jc w:val="center"/>
              <w:rPr>
                <w:sz w:val="20"/>
                <w:szCs w:val="20"/>
              </w:rPr>
            </w:pPr>
            <w:r w:rsidRPr="00F56FDA">
              <w:rPr>
                <w:sz w:val="20"/>
                <w:szCs w:val="20"/>
              </w:rPr>
              <w:t xml:space="preserve">(learning management system tools, web-based videoconferencing, online tools, etc.) </w:t>
            </w:r>
          </w:p>
        </w:tc>
        <w:tc>
          <w:tcPr>
            <w:tcW w:w="2643" w:type="dxa"/>
          </w:tcPr>
          <w:p w14:paraId="2505F188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  <w:r w:rsidRPr="001F63F7">
              <w:rPr>
                <w:sz w:val="24"/>
                <w:szCs w:val="24"/>
              </w:rPr>
              <w:t xml:space="preserve">Impact on </w:t>
            </w:r>
            <w:r>
              <w:rPr>
                <w:sz w:val="24"/>
                <w:szCs w:val="24"/>
              </w:rPr>
              <w:t>course related</w:t>
            </w:r>
            <w:r w:rsidRPr="001F63F7">
              <w:rPr>
                <w:sz w:val="24"/>
                <w:szCs w:val="24"/>
              </w:rPr>
              <w:t xml:space="preserve"> ACOTE standards</w:t>
            </w:r>
          </w:p>
        </w:tc>
        <w:tc>
          <w:tcPr>
            <w:tcW w:w="2744" w:type="dxa"/>
          </w:tcPr>
          <w:p w14:paraId="700FB0DD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  <w:r w:rsidRPr="001F63F7">
              <w:rPr>
                <w:sz w:val="24"/>
                <w:szCs w:val="24"/>
              </w:rPr>
              <w:t xml:space="preserve">Contingency plans implemented to ensure learning objectives were achieved and </w:t>
            </w:r>
            <w:r>
              <w:rPr>
                <w:sz w:val="24"/>
                <w:szCs w:val="24"/>
              </w:rPr>
              <w:t>course  related</w:t>
            </w:r>
            <w:r w:rsidRPr="001F63F7">
              <w:rPr>
                <w:sz w:val="24"/>
                <w:szCs w:val="24"/>
              </w:rPr>
              <w:t xml:space="preserve"> ACOTE standards were met</w:t>
            </w:r>
          </w:p>
          <w:p w14:paraId="250112E9" w14:textId="77777777" w:rsidR="000866B2" w:rsidRPr="001F63F7" w:rsidRDefault="000866B2" w:rsidP="00F76AF7">
            <w:pPr>
              <w:jc w:val="center"/>
              <w:rPr>
                <w:sz w:val="24"/>
                <w:szCs w:val="24"/>
              </w:rPr>
            </w:pPr>
          </w:p>
        </w:tc>
      </w:tr>
      <w:tr w:rsidR="000866B2" w:rsidRPr="0027351F" w14:paraId="3CC54B6F" w14:textId="77777777" w:rsidTr="00F76AF7">
        <w:tc>
          <w:tcPr>
            <w:tcW w:w="2395" w:type="dxa"/>
            <w:vAlign w:val="center"/>
          </w:tcPr>
          <w:p w14:paraId="55DE5D4F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EAE7BC9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6CFB0ED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38C344F2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638D161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B2" w:rsidRPr="0027351F" w14:paraId="2AD1E0E7" w14:textId="77777777" w:rsidTr="00F76AF7">
        <w:tc>
          <w:tcPr>
            <w:tcW w:w="2395" w:type="dxa"/>
            <w:vAlign w:val="center"/>
          </w:tcPr>
          <w:p w14:paraId="77EBA8F4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26BD8B5C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097FF7E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72317204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DEFFD36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B2" w:rsidRPr="0027351F" w14:paraId="37F83DDD" w14:textId="77777777" w:rsidTr="00F76AF7">
        <w:tc>
          <w:tcPr>
            <w:tcW w:w="2395" w:type="dxa"/>
            <w:vAlign w:val="center"/>
          </w:tcPr>
          <w:p w14:paraId="50ADC121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34D6E635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34A4337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3016527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79270A5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B2" w:rsidRPr="0027351F" w14:paraId="75A4DA92" w14:textId="77777777" w:rsidTr="00F76AF7">
        <w:tc>
          <w:tcPr>
            <w:tcW w:w="2395" w:type="dxa"/>
            <w:vAlign w:val="center"/>
          </w:tcPr>
          <w:p w14:paraId="496A0B8B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0449BF8C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C460E7E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46A6A6D4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25AEF8E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B2" w:rsidRPr="0027351F" w14:paraId="1C13C7E3" w14:textId="77777777" w:rsidTr="00F76AF7">
        <w:tc>
          <w:tcPr>
            <w:tcW w:w="2395" w:type="dxa"/>
            <w:vAlign w:val="center"/>
          </w:tcPr>
          <w:p w14:paraId="506217E3" w14:textId="77777777" w:rsidR="000866B2" w:rsidRPr="0027351F" w:rsidRDefault="000866B2" w:rsidP="00F76AF7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5E3B522E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4CC8C13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562674D1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1C5C4D72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B2" w:rsidRPr="0027351F" w14:paraId="593A43DE" w14:textId="77777777" w:rsidTr="00F76AF7">
        <w:tc>
          <w:tcPr>
            <w:tcW w:w="2395" w:type="dxa"/>
            <w:vAlign w:val="center"/>
          </w:tcPr>
          <w:p w14:paraId="3DE80F28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</w:tcPr>
          <w:p w14:paraId="0A9A3425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8CF3546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3" w:type="dxa"/>
          </w:tcPr>
          <w:p w14:paraId="203BA35C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AF6CD9A" w14:textId="77777777" w:rsidR="000866B2" w:rsidRPr="0027351F" w:rsidRDefault="000866B2" w:rsidP="00F76A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A7AF5" w14:textId="77777777" w:rsidR="000866B2" w:rsidRDefault="000866B2" w:rsidP="000866B2"/>
    <w:p w14:paraId="635BE4A4" w14:textId="77777777" w:rsidR="000866B2" w:rsidRDefault="000866B2" w:rsidP="000866B2"/>
    <w:p w14:paraId="575F4709" w14:textId="77777777" w:rsidR="000866B2" w:rsidRDefault="000866B2" w:rsidP="000866B2"/>
    <w:p w14:paraId="7D350DD7" w14:textId="77777777" w:rsidR="000866B2" w:rsidRDefault="000866B2" w:rsidP="000866B2"/>
    <w:p w14:paraId="7760EEAF" w14:textId="77777777" w:rsidR="000866B2" w:rsidRDefault="000866B2" w:rsidP="000866B2"/>
    <w:p w14:paraId="5CB199E5" w14:textId="77777777" w:rsidR="000866B2" w:rsidRDefault="000866B2" w:rsidP="000866B2"/>
    <w:p w14:paraId="2469DCCE" w14:textId="77777777" w:rsidR="000866B2" w:rsidRDefault="000866B2" w:rsidP="000866B2"/>
    <w:p w14:paraId="0C4892EC" w14:textId="77777777" w:rsidR="000866B2" w:rsidRDefault="000866B2" w:rsidP="000866B2"/>
    <w:p w14:paraId="5739112B" w14:textId="77777777" w:rsidR="000866B2" w:rsidRDefault="000866B2" w:rsidP="000866B2">
      <w:pPr>
        <w:pStyle w:val="ListParagraph"/>
        <w:numPr>
          <w:ilvl w:val="0"/>
          <w:numId w:val="1"/>
        </w:numPr>
      </w:pPr>
      <w:r>
        <w:t xml:space="preserve">Impact on Level I and Level II Fieldwork (repeat tables as needed for additional semesters) </w:t>
      </w:r>
    </w:p>
    <w:p w14:paraId="4354899E" w14:textId="77777777" w:rsidR="000866B2" w:rsidRDefault="000866B2" w:rsidP="000866B2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935"/>
        <w:gridCol w:w="7020"/>
      </w:tblGrid>
      <w:tr w:rsidR="000866B2" w14:paraId="631CF87B" w14:textId="77777777" w:rsidTr="00F76AF7">
        <w:tc>
          <w:tcPr>
            <w:tcW w:w="12955" w:type="dxa"/>
            <w:gridSpan w:val="2"/>
          </w:tcPr>
          <w:p w14:paraId="1D305AED" w14:textId="77777777" w:rsidR="000866B2" w:rsidRDefault="000866B2" w:rsidP="00F76AF7">
            <w:r>
              <w:t xml:space="preserve">Semester: </w:t>
            </w:r>
          </w:p>
        </w:tc>
      </w:tr>
      <w:tr w:rsidR="000866B2" w14:paraId="54B3FBD2" w14:textId="77777777" w:rsidTr="00F76AF7">
        <w:tc>
          <w:tcPr>
            <w:tcW w:w="5935" w:type="dxa"/>
          </w:tcPr>
          <w:p w14:paraId="69758456" w14:textId="77777777" w:rsidR="000866B2" w:rsidRDefault="000866B2" w:rsidP="00F76AF7">
            <w:r>
              <w:t>Level I – Original Plan</w:t>
            </w:r>
          </w:p>
        </w:tc>
        <w:tc>
          <w:tcPr>
            <w:tcW w:w="7020" w:type="dxa"/>
          </w:tcPr>
          <w:p w14:paraId="5C62C888" w14:textId="77777777" w:rsidR="000866B2" w:rsidRDefault="000866B2" w:rsidP="00F76AF7">
            <w:r>
              <w:t xml:space="preserve">Level I – Contingency Plan including ACOTE standard review </w:t>
            </w:r>
          </w:p>
        </w:tc>
      </w:tr>
      <w:tr w:rsidR="000866B2" w14:paraId="01EDA658" w14:textId="77777777" w:rsidTr="00F76AF7">
        <w:tc>
          <w:tcPr>
            <w:tcW w:w="5935" w:type="dxa"/>
          </w:tcPr>
          <w:p w14:paraId="17D08F24" w14:textId="77777777" w:rsidR="000866B2" w:rsidRDefault="000866B2" w:rsidP="00F76AF7"/>
        </w:tc>
        <w:tc>
          <w:tcPr>
            <w:tcW w:w="7020" w:type="dxa"/>
          </w:tcPr>
          <w:p w14:paraId="3710287A" w14:textId="77777777" w:rsidR="000866B2" w:rsidRDefault="000866B2" w:rsidP="00F76AF7"/>
        </w:tc>
      </w:tr>
    </w:tbl>
    <w:p w14:paraId="15131F2A" w14:textId="77777777" w:rsidR="000866B2" w:rsidRDefault="000866B2" w:rsidP="000866B2"/>
    <w:p w14:paraId="199F53A5" w14:textId="77777777" w:rsidR="000866B2" w:rsidRDefault="000866B2" w:rsidP="000866B2"/>
    <w:p w14:paraId="1058B311" w14:textId="77777777" w:rsidR="000866B2" w:rsidRDefault="000866B2" w:rsidP="000866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6930"/>
      </w:tblGrid>
      <w:tr w:rsidR="000866B2" w14:paraId="1248412B" w14:textId="77777777" w:rsidTr="00F76AF7">
        <w:tc>
          <w:tcPr>
            <w:tcW w:w="12865" w:type="dxa"/>
            <w:gridSpan w:val="2"/>
          </w:tcPr>
          <w:p w14:paraId="35DA49A6" w14:textId="77777777" w:rsidR="000866B2" w:rsidRDefault="000866B2" w:rsidP="00F76AF7">
            <w:r>
              <w:t xml:space="preserve">Semester: </w:t>
            </w:r>
          </w:p>
        </w:tc>
      </w:tr>
      <w:tr w:rsidR="000866B2" w14:paraId="4376D4CC" w14:textId="77777777" w:rsidTr="00F76AF7">
        <w:tc>
          <w:tcPr>
            <w:tcW w:w="5935" w:type="dxa"/>
          </w:tcPr>
          <w:p w14:paraId="78F8DC9E" w14:textId="77777777" w:rsidR="000866B2" w:rsidRDefault="000866B2" w:rsidP="00F76AF7">
            <w:r>
              <w:t>Level II – Original Plan</w:t>
            </w:r>
          </w:p>
        </w:tc>
        <w:tc>
          <w:tcPr>
            <w:tcW w:w="6930" w:type="dxa"/>
          </w:tcPr>
          <w:p w14:paraId="7E349CF8" w14:textId="77777777" w:rsidR="000866B2" w:rsidRDefault="000866B2" w:rsidP="00F76AF7">
            <w:r>
              <w:t>Level II – Contingency Plan including ACOTE standard review</w:t>
            </w:r>
          </w:p>
        </w:tc>
      </w:tr>
      <w:tr w:rsidR="000866B2" w14:paraId="5BDEF0EB" w14:textId="77777777" w:rsidTr="00F76AF7">
        <w:tc>
          <w:tcPr>
            <w:tcW w:w="5935" w:type="dxa"/>
          </w:tcPr>
          <w:p w14:paraId="40CE75F1" w14:textId="77777777" w:rsidR="000866B2" w:rsidRDefault="000866B2" w:rsidP="00F76AF7"/>
        </w:tc>
        <w:tc>
          <w:tcPr>
            <w:tcW w:w="6930" w:type="dxa"/>
          </w:tcPr>
          <w:p w14:paraId="4B8F849A" w14:textId="77777777" w:rsidR="000866B2" w:rsidRDefault="000866B2" w:rsidP="00F76AF7"/>
        </w:tc>
      </w:tr>
    </w:tbl>
    <w:p w14:paraId="12CD5392" w14:textId="77777777" w:rsidR="000866B2" w:rsidRDefault="000866B2" w:rsidP="000866B2"/>
    <w:p w14:paraId="6A0BC69A" w14:textId="77777777" w:rsidR="000866B2" w:rsidRDefault="000866B2" w:rsidP="000866B2"/>
    <w:p w14:paraId="60CEF57C" w14:textId="77777777" w:rsidR="000866B2" w:rsidRDefault="000866B2" w:rsidP="000866B2">
      <w:pPr>
        <w:pStyle w:val="ListParagraph"/>
        <w:numPr>
          <w:ilvl w:val="0"/>
          <w:numId w:val="1"/>
        </w:numPr>
      </w:pPr>
      <w:r>
        <w:t xml:space="preserve">Impact on Doctoral Capstone Experience (if applicable; repeat table as needed for additional semesters)    </w:t>
      </w:r>
    </w:p>
    <w:p w14:paraId="7EAC7354" w14:textId="77777777" w:rsidR="000866B2" w:rsidRDefault="000866B2" w:rsidP="000866B2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935"/>
        <w:gridCol w:w="7020"/>
      </w:tblGrid>
      <w:tr w:rsidR="000866B2" w14:paraId="53D70413" w14:textId="77777777" w:rsidTr="00F76AF7">
        <w:tc>
          <w:tcPr>
            <w:tcW w:w="12955" w:type="dxa"/>
            <w:gridSpan w:val="2"/>
          </w:tcPr>
          <w:p w14:paraId="38D16330" w14:textId="77777777" w:rsidR="000866B2" w:rsidRDefault="000866B2" w:rsidP="00F76AF7">
            <w:r>
              <w:t xml:space="preserve">Semester: </w:t>
            </w:r>
          </w:p>
        </w:tc>
      </w:tr>
      <w:tr w:rsidR="000866B2" w14:paraId="76D443ED" w14:textId="77777777" w:rsidTr="00F76AF7">
        <w:tc>
          <w:tcPr>
            <w:tcW w:w="5935" w:type="dxa"/>
          </w:tcPr>
          <w:p w14:paraId="7AC42C5C" w14:textId="77777777" w:rsidR="000866B2" w:rsidRDefault="000866B2" w:rsidP="00F76AF7">
            <w:r>
              <w:t xml:space="preserve">Doctoral Capstone Experience – Original Plan </w:t>
            </w:r>
          </w:p>
        </w:tc>
        <w:tc>
          <w:tcPr>
            <w:tcW w:w="7020" w:type="dxa"/>
          </w:tcPr>
          <w:p w14:paraId="52E6AEFF" w14:textId="77777777" w:rsidR="000866B2" w:rsidRDefault="000866B2" w:rsidP="00F76AF7">
            <w:r>
              <w:t xml:space="preserve">Doctoral Capstone Experience – Contingency Plan including ACOTE standard review  </w:t>
            </w:r>
          </w:p>
        </w:tc>
      </w:tr>
      <w:tr w:rsidR="000866B2" w14:paraId="5DCD4516" w14:textId="77777777" w:rsidTr="00F76AF7">
        <w:tc>
          <w:tcPr>
            <w:tcW w:w="5935" w:type="dxa"/>
          </w:tcPr>
          <w:p w14:paraId="483ECC64" w14:textId="77777777" w:rsidR="000866B2" w:rsidRDefault="000866B2" w:rsidP="00F76AF7"/>
        </w:tc>
        <w:tc>
          <w:tcPr>
            <w:tcW w:w="7020" w:type="dxa"/>
          </w:tcPr>
          <w:p w14:paraId="2C33E462" w14:textId="77777777" w:rsidR="000866B2" w:rsidRDefault="000866B2" w:rsidP="00F76AF7"/>
        </w:tc>
      </w:tr>
    </w:tbl>
    <w:p w14:paraId="26E053C1" w14:textId="77777777" w:rsidR="000866B2" w:rsidRDefault="000866B2" w:rsidP="000866B2"/>
    <w:p w14:paraId="0B8DBA8E" w14:textId="77777777" w:rsidR="00D558EF" w:rsidRDefault="00D558EF"/>
    <w:sectPr w:rsidR="00D558EF" w:rsidSect="001F63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05F83"/>
    <w:multiLevelType w:val="hybridMultilevel"/>
    <w:tmpl w:val="D93417C4"/>
    <w:lvl w:ilvl="0" w:tplc="AF40A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B2"/>
    <w:rsid w:val="000866B2"/>
    <w:rsid w:val="00D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6B4F"/>
  <w15:chartTrackingRefBased/>
  <w15:docId w15:val="{A9110870-7D07-4257-940D-EAB90DB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66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B2"/>
    <w:pPr>
      <w:ind w:left="720"/>
      <w:contextualSpacing/>
    </w:pPr>
  </w:style>
  <w:style w:type="table" w:styleId="TableGrid">
    <w:name w:val="Table Grid"/>
    <w:basedOn w:val="TableNormal"/>
    <w:uiPriority w:val="39"/>
    <w:rsid w:val="0008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Piernik-Yoder, Bridgett</dc:creator>
  <cp:keywords/>
  <dc:description/>
  <cp:lastModifiedBy>Piernik-Yoder, Bridgett</cp:lastModifiedBy>
  <cp:revision>1</cp:revision>
  <dcterms:created xsi:type="dcterms:W3CDTF">2020-03-30T14:36:00Z</dcterms:created>
  <dcterms:modified xsi:type="dcterms:W3CDTF">2020-03-30T14:37:00Z</dcterms:modified>
</cp:coreProperties>
</file>