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414807CC" wp14:paraId="12DC1AE1" wp14:textId="3F2A9E4C">
      <w:pPr>
        <w:pStyle w:val="Title"/>
        <w:spacing w:before="0" w:beforeAutospacing="off" w:after="0" w:afterAutospacing="off"/>
        <w:rPr>
          <w:rFonts w:ascii="Times New Roman" w:hAnsi="Times New Roman" w:eastAsia="Times New Roman" w:cs="Times New Roman"/>
          <w:lang w:val="en-CA"/>
        </w:rPr>
      </w:pPr>
      <w:r w:rsidRPr="414807CC" w:rsidR="0516464C">
        <w:rPr>
          <w:rFonts w:ascii="Times New Roman" w:hAnsi="Times New Roman" w:eastAsia="Times New Roman" w:cs="Times New Roman"/>
          <w:lang w:val="en-CA"/>
        </w:rPr>
        <w:t>NBCOT Exam prep resources and tools</w:t>
      </w:r>
    </w:p>
    <w:p xmlns:wp14="http://schemas.microsoft.com/office/word/2010/wordml" w:rsidP="414807CC" wp14:paraId="1CF52011" wp14:textId="2AEFF6DD">
      <w:pPr>
        <w:spacing w:before="0" w:beforeAutospacing="off" w:after="0" w:afterAutospacing="off"/>
        <w:rPr>
          <w:rFonts w:ascii="Times New Roman" w:hAnsi="Times New Roman" w:eastAsia="Times New Roman" w:cs="Times New Roman"/>
          <w:i w:val="1"/>
          <w:iCs w:val="1"/>
          <w:noProof w:val="0"/>
          <w:sz w:val="24"/>
          <w:szCs w:val="24"/>
          <w:lang w:val="en-CA"/>
        </w:rPr>
      </w:pPr>
      <w:r w:rsidRPr="414807CC" w:rsidR="0516464C">
        <w:rPr>
          <w:rFonts w:ascii="Times New Roman" w:hAnsi="Times New Roman" w:eastAsia="Times New Roman" w:cs="Times New Roman"/>
          <w:i w:val="1"/>
          <w:iCs w:val="1"/>
          <w:noProof w:val="0"/>
          <w:sz w:val="24"/>
          <w:szCs w:val="24"/>
          <w:lang w:val="en-CA"/>
        </w:rPr>
        <w:t>Please contribute to this document!</w:t>
      </w:r>
    </w:p>
    <w:p xmlns:wp14="http://schemas.microsoft.com/office/word/2010/wordml" w:rsidP="414807CC" wp14:paraId="4C482AA6" wp14:textId="311D48AF">
      <w:pPr>
        <w:spacing w:before="0" w:beforeAutospacing="off" w:after="0" w:afterAutospacing="off"/>
        <w:rPr>
          <w:rFonts w:ascii="Times New Roman" w:hAnsi="Times New Roman" w:eastAsia="Times New Roman" w:cs="Times New Roman"/>
          <w:i w:val="1"/>
          <w:iCs w:val="1"/>
          <w:noProof w:val="0"/>
          <w:sz w:val="24"/>
          <w:szCs w:val="24"/>
          <w:lang w:val="en-CA"/>
        </w:rPr>
      </w:pPr>
      <w:r w:rsidRPr="414807CC" w:rsidR="0516464C">
        <w:rPr>
          <w:rFonts w:ascii="Times New Roman" w:hAnsi="Times New Roman" w:eastAsia="Times New Roman" w:cs="Times New Roman"/>
          <w:i w:val="1"/>
          <w:iCs w:val="1"/>
          <w:noProof w:val="0"/>
          <w:sz w:val="24"/>
          <w:szCs w:val="24"/>
          <w:lang w:val="en-CA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605"/>
        <w:gridCol w:w="2750"/>
      </w:tblGrid>
      <w:tr w:rsidR="04DF3035" w:rsidTr="7E58A27E" w14:paraId="5CEC78F3">
        <w:trPr>
          <w:trHeight w:val="300"/>
        </w:trPr>
        <w:tc>
          <w:tcPr>
            <w:tcW w:w="660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4DF3035" w:rsidP="414807CC" w:rsidRDefault="04DF3035" w14:paraId="2C98A1B0" w14:textId="1542EC53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Tool</w:t>
            </w:r>
          </w:p>
        </w:tc>
        <w:tc>
          <w:tcPr>
            <w:tcW w:w="27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4DF3035" w:rsidP="414807CC" w:rsidRDefault="04DF3035" w14:paraId="3AE88EE6" w14:textId="2E276CD4">
            <w:pPr>
              <w:spacing w:before="0" w:beforeAutospacing="off" w:after="160" w:afterAutospacing="off"/>
              <w:rPr>
                <w:rFonts w:ascii="Times New Roman" w:hAnsi="Times New Roman" w:eastAsia="Times New Roman" w:cs="Times New Roman"/>
                <w:b w:val="1"/>
                <w:bCs w:val="1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b w:val="1"/>
                <w:bCs w:val="1"/>
                <w:color w:val="333333"/>
                <w:sz w:val="24"/>
                <w:szCs w:val="24"/>
              </w:rPr>
              <w:t>Notes (pros, cons, etc.)</w:t>
            </w:r>
          </w:p>
        </w:tc>
      </w:tr>
      <w:tr w:rsidR="04DF3035" w:rsidTr="7E58A27E" w14:paraId="596B1D69">
        <w:trPr>
          <w:trHeight w:val="300"/>
        </w:trPr>
        <w:tc>
          <w:tcPr>
            <w:tcW w:w="660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4DF3035" w:rsidP="414807CC" w:rsidRDefault="04DF3035" w14:paraId="77FB72C0" w14:textId="320F422B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b w:val="1"/>
                <w:bCs w:val="1"/>
                <w:color w:val="333333"/>
                <w:sz w:val="24"/>
                <w:szCs w:val="24"/>
              </w:rPr>
              <w:t>NBCOT Study Pack</w:t>
            </w: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 xml:space="preserve"> (D’Youville will </w:t>
            </w: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purchase</w:t>
            </w: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 xml:space="preserve"> for you)</w:t>
            </w:r>
          </w:p>
          <w:p w:rsidR="12A9264B" w:rsidP="12A9264B" w:rsidRDefault="12A9264B" w14:paraId="1D88D286" w14:textId="1C624E1E">
            <w:pPr>
              <w:pStyle w:val="Normal"/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</w:p>
          <w:p w:rsidR="49EFD58B" w:rsidP="12A9264B" w:rsidRDefault="49EFD58B" w14:paraId="7768D278" w14:textId="0A1F2305">
            <w:pPr>
              <w:pStyle w:val="Normal"/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49EFD58B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NBCOT-Occupational Therapy – app. Gives you a question a day.</w:t>
            </w:r>
          </w:p>
          <w:p w:rsidR="04DF3035" w:rsidP="414807CC" w:rsidRDefault="04DF3035" w14:paraId="1AFBEF72" w14:textId="67C2FCEE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b w:val="1"/>
                <w:bCs w:val="1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b w:val="1"/>
                <w:bCs w:val="1"/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27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4DF3035" w:rsidP="414807CC" w:rsidRDefault="04DF3035" w14:paraId="1E492F4A" w14:textId="2E69F5F6">
            <w:pPr>
              <w:spacing w:before="0" w:beforeAutospacing="off" w:after="160" w:afterAutospacing="off"/>
              <w:rPr>
                <w:rFonts w:ascii="Times New Roman" w:hAnsi="Times New Roman" w:eastAsia="Times New Roman" w:cs="Times New Roman"/>
                <w:b w:val="1"/>
                <w:bCs w:val="1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b w:val="1"/>
                <w:bCs w:val="1"/>
                <w:color w:val="333333"/>
                <w:sz w:val="24"/>
                <w:szCs w:val="24"/>
              </w:rPr>
              <w:t xml:space="preserve"> </w:t>
            </w:r>
          </w:p>
        </w:tc>
      </w:tr>
      <w:tr w:rsidR="04DF3035" w:rsidTr="7E58A27E" w14:paraId="3B18F17D">
        <w:trPr>
          <w:trHeight w:val="300"/>
        </w:trPr>
        <w:tc>
          <w:tcPr>
            <w:tcW w:w="660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4DF3035" w:rsidP="414807CC" w:rsidRDefault="04DF3035" w14:paraId="2F987F51" w14:textId="2265F864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7E58A27E" w:rsidR="04DF3035">
              <w:rPr>
                <w:rFonts w:ascii="Times New Roman" w:hAnsi="Times New Roman" w:eastAsia="Times New Roman" w:cs="Times New Roman"/>
                <w:b w:val="1"/>
                <w:bCs w:val="1"/>
                <w:color w:val="333333"/>
                <w:sz w:val="24"/>
                <w:szCs w:val="24"/>
              </w:rPr>
              <w:t>TherapyEd's</w:t>
            </w:r>
            <w:r w:rsidRPr="7E58A27E" w:rsidR="04DF3035">
              <w:rPr>
                <w:rFonts w:ascii="Times New Roman" w:hAnsi="Times New Roman" w:eastAsia="Times New Roman" w:cs="Times New Roman"/>
                <w:b w:val="1"/>
                <w:bCs w:val="1"/>
                <w:color w:val="333333"/>
                <w:sz w:val="24"/>
                <w:szCs w:val="24"/>
              </w:rPr>
              <w:t xml:space="preserve"> National Occupational Therapy Review &amp; Study Guide</w:t>
            </w:r>
            <w:r w:rsidRPr="7E58A27E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 xml:space="preserve"> by Rita P. Fleming-</w:t>
            </w:r>
            <w:r w:rsidRPr="7E58A27E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Castaldy</w:t>
            </w:r>
            <w:r w:rsidRPr="7E58A27E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:rsidR="0977603A" w:rsidP="7E58A27E" w:rsidRDefault="0977603A" w14:paraId="1104506F" w14:textId="692BB16B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</w:rPr>
            </w:pPr>
            <w:r w:rsidRPr="7E58A27E" w:rsidR="72309591">
              <w:rPr>
                <w:rFonts w:ascii="Times New Roman" w:hAnsi="Times New Roman" w:eastAsia="Times New Roman" w:cs="Times New Roman"/>
                <w:strike w:val="0"/>
                <w:dstrike w:val="0"/>
                <w:color w:val="0563C1"/>
                <w:sz w:val="24"/>
                <w:szCs w:val="24"/>
                <w:u w:val="single"/>
              </w:rPr>
              <w:t>https://www.therapyed.com/nbcots-otr-exam/</w:t>
            </w:r>
          </w:p>
          <w:p w:rsidR="0977603A" w:rsidP="414807CC" w:rsidRDefault="0977603A" w14:paraId="62FBB81A" w14:textId="10C97B35">
            <w:pPr>
              <w:pStyle w:val="Normal"/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="72309591">
              <w:drawing>
                <wp:inline wp14:editId="1FB7EEA2" wp14:anchorId="4C217CF1">
                  <wp:extent cx="3133725" cy="4048125"/>
                  <wp:effectExtent l="0" t="0" r="0" b="0"/>
                  <wp:docPr id="87107204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66f38f0813f4a5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404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E58A27E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:rsidR="04DF3035" w:rsidP="414807CC" w:rsidRDefault="04DF3035" w14:paraId="02135579" w14:textId="1D48D9CF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</w:rPr>
            </w:pPr>
          </w:p>
          <w:p w:rsidR="04DF3035" w:rsidP="414807CC" w:rsidRDefault="04DF3035" w14:paraId="005EA283" w14:textId="5B845654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7E58A27E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Text is $9</w:t>
            </w:r>
            <w:r w:rsidRPr="7E58A27E" w:rsidR="485F6F8A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9</w:t>
            </w:r>
            <w:r w:rsidRPr="7E58A27E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.00 from publisher</w:t>
            </w:r>
          </w:p>
          <w:p w:rsidR="04DF3035" w:rsidP="414807CC" w:rsidRDefault="04DF3035" w14:paraId="70047FFA" w14:textId="55870DCA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:rsidR="04DF3035" w:rsidP="414807CC" w:rsidRDefault="04DF3035" w14:paraId="5F11AF2C" w14:textId="00AE444A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7E58A27E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Preparation course $330.00 in various locations and some virtual sessions.</w:t>
            </w:r>
          </w:p>
          <w:p w:rsidR="60AB18F2" w:rsidP="7E58A27E" w:rsidRDefault="60AB18F2" w14:paraId="60234DBD" w14:textId="5031DEA2">
            <w:pPr>
              <w:pStyle w:val="Normal"/>
              <w:suppressLineNumbers w:val="0"/>
              <w:bidi w:val="0"/>
              <w:spacing w:before="0" w:beforeAutospacing="off" w:after="160" w:afterAutospacing="off" w:line="240" w:lineRule="auto"/>
              <w:ind w:left="0" w:right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strike w:val="0"/>
                <w:dstrike w:val="0"/>
                <w:color w:val="auto"/>
                <w:sz w:val="24"/>
                <w:szCs w:val="24"/>
                <w:u w:val="none"/>
              </w:rPr>
            </w:pPr>
            <w:r w:rsidRPr="7E58A27E" w:rsidR="60AB18F2">
              <w:rPr>
                <w:rFonts w:ascii="Times New Roman" w:hAnsi="Times New Roman" w:eastAsia="Times New Roman" w:cs="Times New Roman"/>
                <w:b w:val="0"/>
                <w:bCs w:val="0"/>
                <w:strike w:val="0"/>
                <w:dstrike w:val="0"/>
                <w:color w:val="auto"/>
                <w:sz w:val="24"/>
                <w:szCs w:val="24"/>
                <w:u w:val="none"/>
              </w:rPr>
              <w:t>There is one at UB April 27-28</w:t>
            </w:r>
          </w:p>
          <w:p w:rsidR="60AB18F2" w:rsidP="7E58A27E" w:rsidRDefault="60AB18F2" w14:paraId="074756E3" w14:textId="77FECE35">
            <w:pPr>
              <w:pStyle w:val="Normal"/>
              <w:suppressLineNumbers w:val="0"/>
              <w:bidi w:val="0"/>
              <w:spacing w:before="0" w:beforeAutospacing="off" w:after="160" w:afterAutospacing="off" w:line="240" w:lineRule="auto"/>
              <w:ind w:left="0" w:right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strike w:val="0"/>
                <w:dstrike w:val="0"/>
                <w:color w:val="auto"/>
                <w:sz w:val="24"/>
                <w:szCs w:val="24"/>
                <w:u w:val="none"/>
              </w:rPr>
            </w:pPr>
            <w:r w:rsidRPr="7E58A27E" w:rsidR="60AB18F2">
              <w:rPr>
                <w:rFonts w:ascii="Times New Roman" w:hAnsi="Times New Roman" w:eastAsia="Times New Roman" w:cs="Times New Roman"/>
                <w:b w:val="0"/>
                <w:bCs w:val="0"/>
                <w:strike w:val="0"/>
                <w:dstrike w:val="0"/>
                <w:color w:val="auto"/>
                <w:sz w:val="24"/>
                <w:szCs w:val="24"/>
                <w:u w:val="none"/>
              </w:rPr>
              <w:t>Nazareth College April 25-26</w:t>
            </w:r>
          </w:p>
          <w:p w:rsidR="04DF3035" w:rsidP="414807CC" w:rsidRDefault="04DF3035" w14:paraId="4B75D040" w14:textId="29EAF7AC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Additional</w:t>
            </w: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 xml:space="preserve"> resources include: </w:t>
            </w:r>
          </w:p>
          <w:p w:rsidR="04DF3035" w:rsidP="04DF3035" w:rsidRDefault="04DF3035" w14:paraId="334264EF" w14:textId="2CA19D3D">
            <w:pPr>
              <w:pStyle w:val="ListParagraph"/>
              <w:numPr>
                <w:ilvl w:val="0"/>
                <w:numId w:val="1"/>
              </w:num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7E58A27E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Online office hours</w:t>
            </w:r>
          </w:p>
          <w:p w:rsidR="04DF3035" w:rsidP="04DF3035" w:rsidRDefault="04DF3035" w14:paraId="54486C7B" w14:textId="613EEA89">
            <w:pPr>
              <w:pStyle w:val="ListParagraph"/>
              <w:numPr>
                <w:ilvl w:val="0"/>
                <w:numId w:val="1"/>
              </w:num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7E58A27E" w:rsidR="1A0471B4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On</w:t>
            </w:r>
            <w:r w:rsidRPr="7E58A27E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e on one tutoring</w:t>
            </w:r>
          </w:p>
          <w:p w:rsidR="04DF3035" w:rsidP="04DF3035" w:rsidRDefault="04DF3035" w14:paraId="343704E8" w14:textId="34235B0D">
            <w:pPr>
              <w:pStyle w:val="ListParagraph"/>
              <w:numPr>
                <w:ilvl w:val="0"/>
                <w:numId w:val="1"/>
              </w:num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Cost</w:t>
            </w: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 xml:space="preserve"> is $75.00 an hour.</w:t>
            </w:r>
            <w:r>
              <w:br/>
            </w:r>
            <w:r>
              <w:br/>
            </w: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27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4DF3035" w:rsidP="414807CC" w:rsidRDefault="04DF3035" w14:paraId="73B84B8B" w14:textId="4B4B2D30">
            <w:pPr>
              <w:spacing w:before="0" w:beforeAutospacing="off" w:after="160" w:afterAutospacing="off"/>
              <w:rPr>
                <w:rFonts w:ascii="Times New Roman" w:hAnsi="Times New Roman" w:eastAsia="Times New Roman" w:cs="Times New Roman"/>
                <w:b w:val="1"/>
                <w:bCs w:val="1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b w:val="1"/>
                <w:bCs w:val="1"/>
                <w:color w:val="333333"/>
                <w:sz w:val="24"/>
                <w:szCs w:val="24"/>
              </w:rPr>
              <w:t xml:space="preserve"> </w:t>
            </w:r>
          </w:p>
        </w:tc>
      </w:tr>
      <w:tr w:rsidR="04DF3035" w:rsidTr="7E58A27E" w14:paraId="74C2A62D">
        <w:trPr>
          <w:trHeight w:val="300"/>
        </w:trPr>
        <w:tc>
          <w:tcPr>
            <w:tcW w:w="660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4DF3035" w:rsidP="414807CC" w:rsidRDefault="04DF3035" w14:paraId="1F77EBD7" w14:textId="66CD0BEA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7E58A27E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 xml:space="preserve">AOTA NBCOT Exam Prep ($149 for members and $209 for </w:t>
            </w:r>
            <w:r w:rsidRPr="7E58A27E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non members</w:t>
            </w:r>
            <w:r w:rsidRPr="7E58A27E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)</w:t>
            </w:r>
          </w:p>
          <w:p w:rsidR="237D8AEF" w:rsidP="7E58A27E" w:rsidRDefault="237D8AEF" w14:paraId="03036810" w14:textId="5088D7E5">
            <w:pPr>
              <w:pStyle w:val="ListParagraph"/>
              <w:numPr>
                <w:ilvl w:val="0"/>
                <w:numId w:val="7"/>
              </w:num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trike w:val="0"/>
                <w:dstrike w:val="0"/>
                <w:color w:val="0563C1"/>
                <w:u w:val="single"/>
              </w:rPr>
            </w:pPr>
            <w:r w:rsidRPr="7E58A27E" w:rsidR="237D8AEF">
              <w:rPr>
                <w:rFonts w:ascii="Times New Roman" w:hAnsi="Times New Roman" w:eastAsia="Times New Roman" w:cs="Times New Roman"/>
                <w:strike w:val="0"/>
                <w:dstrike w:val="0"/>
                <w:color w:val="0563C1"/>
                <w:u w:val="single"/>
              </w:rPr>
              <w:t>https://www.aota.org/education/exam-prep</w:t>
            </w:r>
          </w:p>
          <w:p w:rsidR="04DF3035" w:rsidP="04DF3035" w:rsidRDefault="04DF3035" w14:paraId="168815A4" w14:textId="60DD5C9E">
            <w:pPr>
              <w:pStyle w:val="ListParagraph"/>
              <w:numPr>
                <w:ilvl w:val="0"/>
                <w:numId w:val="7"/>
              </w:num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 xml:space="preserve">1,000 online self-assessment questions </w:t>
            </w:r>
          </w:p>
          <w:p w:rsidR="04DF3035" w:rsidP="04DF3035" w:rsidRDefault="04DF3035" w14:paraId="127F6997" w14:textId="4D98A81A">
            <w:pPr>
              <w:pStyle w:val="ListParagraph"/>
              <w:numPr>
                <w:ilvl w:val="0"/>
                <w:numId w:val="7"/>
              </w:num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Create practice tests of any size around specific topics, choosing from multiple-choice and clinical simulation questions.</w:t>
            </w:r>
          </w:p>
          <w:p w:rsidR="04DF3035" w:rsidP="04DF3035" w:rsidRDefault="04DF3035" w14:paraId="450ECEDE" w14:textId="61386E0D">
            <w:pPr>
              <w:pStyle w:val="ListParagraph"/>
              <w:numPr>
                <w:ilvl w:val="0"/>
                <w:numId w:val="7"/>
              </w:num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Receive detailed feedback on each question.</w:t>
            </w:r>
          </w:p>
          <w:p w:rsidR="04DF3035" w:rsidP="04DF3035" w:rsidRDefault="04DF3035" w14:paraId="733ECF95" w14:textId="55EC248C">
            <w:pPr>
              <w:pStyle w:val="ListParagraph"/>
              <w:numPr>
                <w:ilvl w:val="0"/>
                <w:numId w:val="7"/>
              </w:num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Check your progress by NBCOT</w:t>
            </w: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  <w:vertAlign w:val="superscript"/>
              </w:rPr>
              <w:t>®</w:t>
            </w: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 xml:space="preserve"> domain and by topic.</w:t>
            </w:r>
          </w:p>
          <w:p w:rsidR="04DF3035" w:rsidP="04DF3035" w:rsidRDefault="04DF3035" w14:paraId="68520A4B" w14:textId="3AD3F239">
            <w:pPr>
              <w:pStyle w:val="ListParagraph"/>
              <w:numPr>
                <w:ilvl w:val="0"/>
                <w:numId w:val="7"/>
              </w:num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Assess your progress against other users.</w:t>
            </w:r>
          </w:p>
          <w:p w:rsidR="04DF3035" w:rsidP="04DF3035" w:rsidRDefault="04DF3035" w14:paraId="18C02C97" w14:textId="2FE1C487">
            <w:pPr>
              <w:pStyle w:val="ListParagraph"/>
              <w:numPr>
                <w:ilvl w:val="0"/>
                <w:numId w:val="7"/>
              </w:num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Download topic outlines and test-taking hints.</w:t>
            </w:r>
          </w:p>
          <w:p w:rsidR="04DF3035" w:rsidP="04DF3035" w:rsidRDefault="04DF3035" w14:paraId="6AEEEE63" w14:textId="730E9F8E">
            <w:pPr>
              <w:pStyle w:val="ListParagraph"/>
              <w:numPr>
                <w:ilvl w:val="0"/>
                <w:numId w:val="7"/>
              </w:num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Subscriptions are for 1 year</w:t>
            </w:r>
          </w:p>
          <w:p w:rsidR="04DF3035" w:rsidP="04DF3035" w:rsidRDefault="04DF3035" w14:paraId="342D5E88" w14:textId="3F239ADE">
            <w:pPr>
              <w:pStyle w:val="ListParagraph"/>
              <w:numPr>
                <w:ilvl w:val="0"/>
                <w:numId w:val="7"/>
              </w:num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strike w:val="0"/>
                <w:dstrike w:val="0"/>
                <w:color w:val="0563C1"/>
                <w:sz w:val="24"/>
                <w:szCs w:val="24"/>
                <w:u w:val="single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 xml:space="preserve">Downloadable pdfs at </w:t>
            </w:r>
            <w:hyperlink r:id="R814c4899b6384d1f">
              <w:r w:rsidRPr="414807CC" w:rsidR="04DF3035">
                <w:rPr>
                  <w:rStyle w:val="Hyperlink"/>
                  <w:rFonts w:ascii="Times New Roman" w:hAnsi="Times New Roman" w:eastAsia="Times New Roman" w:cs="Times New Roman"/>
                  <w:strike w:val="0"/>
                  <w:dstrike w:val="0"/>
                  <w:color w:val="0563C1"/>
                  <w:sz w:val="24"/>
                  <w:szCs w:val="24"/>
                  <w:u w:val="single"/>
                </w:rPr>
                <w:t>https://customerservice.aota.org/hc/en-us/articles/360016482153-Where-do-I-find-the-downloadable-pdf-s-</w:t>
              </w:r>
            </w:hyperlink>
          </w:p>
          <w:p w:rsidR="04DF3035" w:rsidP="414807CC" w:rsidRDefault="04DF3035" w14:paraId="604CF23A" w14:textId="524F8044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27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4DF3035" w:rsidP="414807CC" w:rsidRDefault="04DF3035" w14:paraId="2BE3F9C2" w14:textId="1ECA7688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2"/>
                <w:szCs w:val="22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2"/>
                <w:szCs w:val="22"/>
              </w:rPr>
              <w:t xml:space="preserve"> </w:t>
            </w:r>
          </w:p>
        </w:tc>
      </w:tr>
      <w:tr w:rsidR="04DF3035" w:rsidTr="7E58A27E" w14:paraId="6987C14C">
        <w:trPr>
          <w:trHeight w:val="300"/>
        </w:trPr>
        <w:tc>
          <w:tcPr>
            <w:tcW w:w="660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4DF3035" w:rsidP="414807CC" w:rsidRDefault="04DF3035" w14:paraId="7C17EBB2" w14:textId="3457AE00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 xml:space="preserve">Pass the OT </w:t>
            </w:r>
            <w:hyperlink r:id="R735cf3a122f143d4">
              <w:r w:rsidRPr="414807CC" w:rsidR="04DF3035">
                <w:rPr>
                  <w:rStyle w:val="Hyperlink"/>
                  <w:rFonts w:ascii="Times New Roman" w:hAnsi="Times New Roman" w:eastAsia="Times New Roman" w:cs="Times New Roman"/>
                  <w:strike w:val="0"/>
                  <w:dstrike w:val="0"/>
                  <w:color w:val="0563C1"/>
                  <w:sz w:val="24"/>
                  <w:szCs w:val="24"/>
                  <w:u w:val="single"/>
                </w:rPr>
                <w:t>https://passtheot.com/ot/</w:t>
              </w:r>
            </w:hyperlink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Web course:</w:t>
            </w:r>
          </w:p>
          <w:p w:rsidR="04DF3035" w:rsidP="04DF3035" w:rsidRDefault="04DF3035" w14:paraId="1D5A8AEA" w14:textId="53A96B37">
            <w:pPr>
              <w:pStyle w:val="ListParagraph"/>
              <w:numPr>
                <w:ilvl w:val="0"/>
                <w:numId w:val="16"/>
              </w:num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7E58A27E" w:rsidR="5C2FEECD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19.99/week</w:t>
            </w:r>
          </w:p>
          <w:p w:rsidR="04DF3035" w:rsidP="04DF3035" w:rsidRDefault="04DF3035" w14:paraId="05298E75" w14:textId="119B5D28">
            <w:pPr>
              <w:pStyle w:val="ListParagraph"/>
              <w:numPr>
                <w:ilvl w:val="0"/>
                <w:numId w:val="16"/>
              </w:num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There are multiple packages with combinations of the web course and tutoring sessions</w:t>
            </w:r>
            <w:r>
              <w:br/>
            </w:r>
            <w:r>
              <w:br/>
            </w: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27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4DF3035" w:rsidP="414807CC" w:rsidRDefault="04DF3035" w14:paraId="445486F7" w14:textId="1B39E2ED">
            <w:pPr>
              <w:spacing w:before="0" w:beforeAutospacing="off" w:after="16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 xml:space="preserve"> </w:t>
            </w:r>
          </w:p>
        </w:tc>
      </w:tr>
      <w:tr w:rsidR="04DF3035" w:rsidTr="7E58A27E" w14:paraId="35CE2D51">
        <w:trPr>
          <w:trHeight w:val="300"/>
        </w:trPr>
        <w:tc>
          <w:tcPr>
            <w:tcW w:w="660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4DF3035" w:rsidP="414807CC" w:rsidRDefault="04DF3035" w14:paraId="0BD0F94B" w14:textId="5EE0562B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 xml:space="preserve">OT Miri </w:t>
            </w:r>
            <w:hyperlink r:id="Rbc7470a3b8aa456b">
              <w:r w:rsidRPr="414807CC" w:rsidR="04DF3035">
                <w:rPr>
                  <w:rStyle w:val="Hyperlink"/>
                  <w:rFonts w:ascii="Times New Roman" w:hAnsi="Times New Roman" w:eastAsia="Times New Roman" w:cs="Times New Roman"/>
                  <w:strike w:val="0"/>
                  <w:dstrike w:val="0"/>
                  <w:color w:val="0563C1"/>
                  <w:sz w:val="24"/>
                  <w:szCs w:val="24"/>
                  <w:u w:val="single"/>
                </w:rPr>
                <w:t>https://www.otmiri.com/</w:t>
              </w:r>
            </w:hyperlink>
          </w:p>
          <w:p w:rsidR="04DF3035" w:rsidP="04DF3035" w:rsidRDefault="04DF3035" w14:paraId="47BA69CA" w14:textId="6F990306">
            <w:pPr>
              <w:pStyle w:val="ListParagraph"/>
              <w:numPr>
                <w:ilvl w:val="0"/>
                <w:numId w:val="21"/>
              </w:num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Miri Lee, OTD, OTR/L</w:t>
            </w:r>
          </w:p>
          <w:p w:rsidR="04DF3035" w:rsidP="04DF3035" w:rsidRDefault="04DF3035" w14:paraId="535ACD36" w14:textId="54B6342B">
            <w:pPr>
              <w:pStyle w:val="ListParagraph"/>
              <w:numPr>
                <w:ilvl w:val="0"/>
                <w:numId w:val="21"/>
              </w:num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Website provides:</w:t>
            </w:r>
          </w:p>
          <w:p w:rsidR="04DF3035" w:rsidP="04DF3035" w:rsidRDefault="04DF3035" w14:paraId="7FA1AB37" w14:textId="5D611B54">
            <w:pPr>
              <w:pStyle w:val="ListParagraph"/>
              <w:numPr>
                <w:ilvl w:val="1"/>
                <w:numId w:val="21"/>
              </w:num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Free review videos</w:t>
            </w:r>
          </w:p>
          <w:p w:rsidR="04DF3035" w:rsidP="04DF3035" w:rsidRDefault="04DF3035" w14:paraId="0CAA1456" w14:textId="3FF147D2">
            <w:pPr>
              <w:pStyle w:val="ListParagraph"/>
              <w:numPr>
                <w:ilvl w:val="1"/>
                <w:numId w:val="21"/>
              </w:num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Study notes</w:t>
            </w:r>
          </w:p>
          <w:p w:rsidR="04DF3035" w:rsidP="04DF3035" w:rsidRDefault="04DF3035" w14:paraId="6B550F93" w14:textId="7BB675D4">
            <w:pPr>
              <w:pStyle w:val="ListParagraph"/>
              <w:numPr>
                <w:ilvl w:val="1"/>
                <w:numId w:val="21"/>
              </w:num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NBCOT articles</w:t>
            </w:r>
          </w:p>
          <w:p w:rsidR="04DF3035" w:rsidP="04DF3035" w:rsidRDefault="04DF3035" w14:paraId="73A9F7CC" w14:textId="6F914DAD">
            <w:pPr>
              <w:pStyle w:val="ListParagraph"/>
              <w:numPr>
                <w:ilvl w:val="1"/>
                <w:numId w:val="21"/>
              </w:num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There are also career guide and clinical tips</w:t>
            </w:r>
          </w:p>
          <w:p w:rsidR="04DF3035" w:rsidP="414807CC" w:rsidRDefault="04DF3035" w14:paraId="46DCFAB9" w14:textId="2A9C58C8">
            <w:pPr>
              <w:spacing w:before="0" w:beforeAutospacing="off" w:after="16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27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4DF3035" w:rsidP="414807CC" w:rsidRDefault="04DF3035" w14:paraId="6E6E0E7E" w14:textId="5B3EA842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2"/>
                <w:szCs w:val="22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2"/>
                <w:szCs w:val="22"/>
              </w:rPr>
              <w:t xml:space="preserve"> </w:t>
            </w:r>
          </w:p>
        </w:tc>
      </w:tr>
      <w:tr w:rsidR="04DF3035" w:rsidTr="7E58A27E" w14:paraId="26D25FF5">
        <w:trPr>
          <w:trHeight w:val="300"/>
        </w:trPr>
        <w:tc>
          <w:tcPr>
            <w:tcW w:w="660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4DF3035" w:rsidP="414807CC" w:rsidRDefault="04DF3035" w14:paraId="4A7DA9C7" w14:textId="46AF742C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 xml:space="preserve">OT Exam Prepper </w:t>
            </w:r>
            <w:hyperlink r:id="R5afa3893c7974346">
              <w:r w:rsidRPr="414807CC" w:rsidR="04DF3035">
                <w:rPr>
                  <w:rStyle w:val="Hyperlink"/>
                  <w:rFonts w:ascii="Times New Roman" w:hAnsi="Times New Roman" w:eastAsia="Times New Roman" w:cs="Times New Roman"/>
                  <w:strike w:val="0"/>
                  <w:dstrike w:val="0"/>
                  <w:color w:val="0563C1"/>
                  <w:sz w:val="24"/>
                  <w:szCs w:val="24"/>
                  <w:u w:val="single"/>
                </w:rPr>
                <w:t>http://www.otexamprepper.com/</w:t>
              </w:r>
            </w:hyperlink>
          </w:p>
          <w:p w:rsidR="04DF3035" w:rsidP="04DF3035" w:rsidRDefault="04DF3035" w14:paraId="663ED94F" w14:textId="252188DF">
            <w:pPr>
              <w:pStyle w:val="ListParagraph"/>
              <w:numPr>
                <w:ilvl w:val="0"/>
                <w:numId w:val="26"/>
              </w:num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 xml:space="preserve">Free podcasts on </w:t>
            </w: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various topics</w:t>
            </w:r>
          </w:p>
          <w:p w:rsidR="04DF3035" w:rsidP="414807CC" w:rsidRDefault="04DF3035" w14:paraId="70F3C13D" w14:textId="3497760D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27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4DF3035" w:rsidP="414807CC" w:rsidRDefault="04DF3035" w14:paraId="74DFD200" w14:textId="4AFC7BAA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2"/>
                <w:szCs w:val="22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2"/>
                <w:szCs w:val="22"/>
              </w:rPr>
              <w:t xml:space="preserve"> </w:t>
            </w:r>
          </w:p>
        </w:tc>
      </w:tr>
      <w:tr w:rsidR="04DF3035" w:rsidTr="7E58A27E" w14:paraId="4D887A8F">
        <w:trPr>
          <w:trHeight w:val="300"/>
        </w:trPr>
        <w:tc>
          <w:tcPr>
            <w:tcW w:w="660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4DF3035" w:rsidP="414807CC" w:rsidRDefault="04DF3035" w14:paraId="48FAB51C" w14:textId="65A256D9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Textbooks</w:t>
            </w:r>
          </w:p>
          <w:p w:rsidR="04DF3035" w:rsidP="04DF3035" w:rsidRDefault="04DF3035" w14:paraId="18767635" w14:textId="7439F463">
            <w:pPr>
              <w:pStyle w:val="ListParagraph"/>
              <w:numPr>
                <w:ilvl w:val="0"/>
                <w:numId w:val="28"/>
              </w:num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 xml:space="preserve">The tools that are available all provide </w:t>
            </w: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you</w:t>
            </w: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 xml:space="preserve"> the source that the information came from.</w:t>
            </w:r>
          </w:p>
          <w:p w:rsidR="04DF3035" w:rsidP="04DF3035" w:rsidRDefault="04DF3035" w14:paraId="028E2647" w14:textId="187D30BA">
            <w:pPr>
              <w:pStyle w:val="ListParagraph"/>
              <w:numPr>
                <w:ilvl w:val="0"/>
                <w:numId w:val="28"/>
              </w:num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 xml:space="preserve">You should be going to the original source for </w:t>
            </w: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more</w:t>
            </w: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 xml:space="preserve"> in-depth and detailed explanation.</w:t>
            </w:r>
            <w:r>
              <w:br/>
            </w:r>
            <w:r>
              <w:br/>
            </w: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27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4DF3035" w:rsidP="414807CC" w:rsidRDefault="04DF3035" w14:paraId="6D2F53A7" w14:textId="3C407EBC">
            <w:pPr>
              <w:spacing w:before="0" w:beforeAutospacing="off" w:after="16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 xml:space="preserve"> </w:t>
            </w:r>
          </w:p>
        </w:tc>
      </w:tr>
      <w:tr w:rsidR="04DF3035" w:rsidTr="7E58A27E" w14:paraId="70E2D622">
        <w:trPr>
          <w:trHeight w:val="300"/>
        </w:trPr>
        <w:tc>
          <w:tcPr>
            <w:tcW w:w="660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4DF3035" w:rsidP="414807CC" w:rsidRDefault="04DF3035" w14:paraId="1AB817E8" w14:textId="7384E19E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>Consider networking with others taking the exam through Facebook at</w:t>
            </w:r>
          </w:p>
          <w:p w:rsidR="04DF3035" w:rsidP="414807CC" w:rsidRDefault="04DF3035" w14:paraId="3C5B0ED4" w14:textId="49C4B212">
            <w:pPr>
              <w:spacing w:before="0" w:beforeAutospacing="off" w:after="0" w:afterAutospacing="off"/>
              <w:ind w:left="720" w:right="0"/>
              <w:rPr>
                <w:rFonts w:ascii="Times New Roman" w:hAnsi="Times New Roman" w:eastAsia="Times New Roman" w:cs="Times New Roman"/>
              </w:rPr>
            </w:pPr>
            <w:hyperlink r:id="R742b0ecee2264721">
              <w:r w:rsidRPr="414807CC" w:rsidR="04DF3035">
                <w:rPr>
                  <w:rStyle w:val="Hyperlink"/>
                  <w:rFonts w:ascii="Times New Roman" w:hAnsi="Times New Roman" w:eastAsia="Times New Roman" w:cs="Times New Roman"/>
                  <w:strike w:val="0"/>
                  <w:dstrike w:val="0"/>
                  <w:color w:val="0563C1"/>
                  <w:sz w:val="24"/>
                  <w:szCs w:val="24"/>
                  <w:u w:val="single"/>
                </w:rPr>
                <w:t>https://www.facebook.com/groups/aotaexamprep/</w:t>
              </w:r>
            </w:hyperlink>
          </w:p>
          <w:p w:rsidR="04DF3035" w:rsidP="414807CC" w:rsidRDefault="04DF3035" w14:paraId="665AC15D" w14:textId="3DE27E51">
            <w:pPr>
              <w:spacing w:before="0" w:beforeAutospacing="off" w:after="16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27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04DF3035" w:rsidP="414807CC" w:rsidRDefault="04DF3035" w14:paraId="061B7A85" w14:textId="7E6BFA22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:rsidR="04DF3035" w:rsidP="414807CC" w:rsidRDefault="04DF3035" w14:paraId="0398ED88" w14:textId="6EF51E66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:rsidR="04DF3035" w:rsidP="414807CC" w:rsidRDefault="04DF3035" w14:paraId="2E49FEC9" w14:textId="7B4F2A32">
            <w:pPr>
              <w:spacing w:before="0" w:beforeAutospacing="off" w:after="0" w:afterAutospacing="off"/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</w:pPr>
            <w:r w:rsidRPr="414807CC" w:rsidR="04DF3035">
              <w:rPr>
                <w:rFonts w:ascii="Times New Roman" w:hAnsi="Times New Roman" w:eastAsia="Times New Roman" w:cs="Times New Roman"/>
                <w:color w:val="333333"/>
                <w:sz w:val="24"/>
                <w:szCs w:val="24"/>
              </w:rPr>
              <w:t xml:space="preserve"> </w:t>
            </w:r>
          </w:p>
        </w:tc>
      </w:tr>
    </w:tbl>
    <w:p xmlns:wp14="http://schemas.microsoft.com/office/word/2010/wordml" w:rsidP="414807CC" wp14:paraId="7BFB2C96" wp14:textId="75790AE5">
      <w:pPr>
        <w:spacing w:before="0" w:beforeAutospacing="off" w:after="0" w:afterAutospacing="off"/>
        <w:rPr>
          <w:rFonts w:ascii="Times New Roman" w:hAnsi="Times New Roman" w:eastAsia="Times New Roman" w:cs="Times New Roman"/>
          <w:noProof w:val="0"/>
          <w:color w:val="333333"/>
          <w:sz w:val="24"/>
          <w:szCs w:val="24"/>
          <w:lang w:val="en-CA"/>
        </w:rPr>
      </w:pPr>
      <w:r w:rsidRPr="414807CC" w:rsidR="0516464C">
        <w:rPr>
          <w:rFonts w:ascii="Times New Roman" w:hAnsi="Times New Roman" w:eastAsia="Times New Roman" w:cs="Times New Roman"/>
          <w:noProof w:val="0"/>
          <w:color w:val="333333"/>
          <w:sz w:val="24"/>
          <w:szCs w:val="24"/>
          <w:lang w:val="en-CA"/>
        </w:rPr>
        <w:t xml:space="preserve"> </w:t>
      </w:r>
    </w:p>
    <w:p xmlns:wp14="http://schemas.microsoft.com/office/word/2010/wordml" w:rsidP="414807CC" wp14:paraId="5008A91B" wp14:textId="0A67B908">
      <w:pPr>
        <w:spacing w:before="0" w:beforeAutospacing="off" w:after="0" w:afterAutospacing="off"/>
        <w:rPr>
          <w:rFonts w:ascii="Times New Roman" w:hAnsi="Times New Roman" w:eastAsia="Times New Roman" w:cs="Times New Roman"/>
          <w:noProof w:val="0"/>
          <w:sz w:val="24"/>
          <w:szCs w:val="24"/>
          <w:lang w:val="en-CA"/>
        </w:rPr>
      </w:pPr>
    </w:p>
    <w:p xmlns:wp14="http://schemas.microsoft.com/office/word/2010/wordml" w:rsidP="414807CC" wp14:paraId="2C078E63" wp14:textId="7D930CFA">
      <w:pPr>
        <w:pStyle w:val="Normal"/>
        <w:rPr>
          <w:rFonts w:ascii="Times New Roman" w:hAnsi="Times New Roman" w:eastAsia="Times New Roman" w:cs="Times New Roman"/>
        </w:rPr>
      </w:pPr>
    </w:p>
    <w:sectPr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9">
    <w:nsid w:val="ae38fe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•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8">
    <w:nsid w:val="55fdf6a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•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7">
    <w:nsid w:val="499dd3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4b0c23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751ce2f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•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4">
    <w:nsid w:val="6e4c274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•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3">
    <w:nsid w:val="1d3d28f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•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2">
    <w:nsid w:val="3086094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•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1">
    <w:nsid w:val="27cada5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•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•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0">
    <w:nsid w:val="4036584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•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9">
    <w:nsid w:val="50ab82f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•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8">
    <w:nsid w:val="5c18b03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•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">
    <w:nsid w:val="40bd1fe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•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6">
    <w:nsid w:val="6621ad1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•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5">
    <w:nsid w:val="124cfbc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•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4">
    <w:nsid w:val="4c3099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•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3">
    <w:nsid w:val="747f32b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•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">
    <w:nsid w:val="6909483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•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">
    <w:nsid w:val="1389b5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•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">
    <w:nsid w:val="58845d8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•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678b3ad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•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39ebd59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•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6460427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•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39769a0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•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nsid w:val="40dafd1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•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nsid w:val="5ca28c9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•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nsid w:val="2cf6456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•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275ad97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•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7ac0d19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•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29">
    <w:abstractNumId w:val="29"/>
  </w:num>
  <w:num w:numId="28">
    <w:abstractNumId w:val="28"/>
  </w:num>
  <w:num w:numId="27">
    <w:abstractNumId w:val="27"/>
  </w:num>
  <w:num w:numId="26">
    <w:abstractNumId w:val="26"/>
  </w:num>
  <w:num w:numId="25">
    <w:abstractNumId w:val="25"/>
  </w:num>
  <w:num w:numId="24">
    <w:abstractNumId w:val="24"/>
  </w:num>
  <w:num w:numId="23">
    <w:abstractNumId w:val="23"/>
  </w:num>
  <w:num w:numId="22">
    <w:abstractNumId w:val="22"/>
  </w:num>
  <w:num w:numId="21">
    <w:abstractNumId w:val="21"/>
  </w:num>
  <w:num w:numId="20">
    <w:abstractNumId w:val="20"/>
  </w:num>
  <w:num w:numId="19">
    <w:abstractNumId w:val="19"/>
  </w:num>
  <w:num w:numId="18">
    <w:abstractNumId w:val="18"/>
  </w:num>
  <w:num w:numId="17">
    <w:abstractNumId w:val="17"/>
  </w: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6AE2DB6"/>
    <w:rsid w:val="04DF3035"/>
    <w:rsid w:val="0516464C"/>
    <w:rsid w:val="074A3F8F"/>
    <w:rsid w:val="0977603A"/>
    <w:rsid w:val="12A9264B"/>
    <w:rsid w:val="1A0471B4"/>
    <w:rsid w:val="237D8AEF"/>
    <w:rsid w:val="26AE2DB6"/>
    <w:rsid w:val="274FF065"/>
    <w:rsid w:val="3BD2CA35"/>
    <w:rsid w:val="414807CC"/>
    <w:rsid w:val="485F6F8A"/>
    <w:rsid w:val="49EFD58B"/>
    <w:rsid w:val="4B3DF957"/>
    <w:rsid w:val="5C2FEECD"/>
    <w:rsid w:val="60AB18F2"/>
    <w:rsid w:val="60E1AA22"/>
    <w:rsid w:val="61F254EA"/>
    <w:rsid w:val="63707834"/>
    <w:rsid w:val="6FADAB8C"/>
    <w:rsid w:val="72309591"/>
    <w:rsid w:val="7B7B275D"/>
    <w:rsid w:val="7C992BDD"/>
    <w:rsid w:val="7E58A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E2DB6"/>
  <w15:chartTrackingRefBased/>
  <w15:docId w15:val="{69EBB04A-2A07-4881-847B-4316F834322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TitleChar" w:customStyle="1" mc:Ignorable="w14">
    <w:name xmlns:w="http://schemas.openxmlformats.org/wordprocessingml/2006/main" w:val="Title Char"/>
    <w:basedOn xmlns:w="http://schemas.openxmlformats.org/wordprocessingml/2006/main" w:val="DefaultParagraphFont"/>
    <w:link xmlns:w="http://schemas.openxmlformats.org/wordprocessingml/2006/main" w:val="Title"/>
    <w:uiPriority xmlns:w="http://schemas.openxmlformats.org/wordprocessingml/2006/main" w:val="10"/>
    <w:rPr xmlns:w="http://schemas.openxmlformats.org/wordprocessingml/2006/main">
      <w:rFonts w:asciiTheme="majorHAnsi" w:hAnsiTheme="majorHAnsi" w:eastAsiaTheme="majorEastAsia" w:cstheme="majorBidi"/>
      <w:spacing w:val="-10"/>
      <w:kern w:val="28"/>
      <w:sz w:val="56"/>
      <w:szCs w:val="56"/>
    </w:rPr>
  </w:style>
  <w:style xmlns:w14="http://schemas.microsoft.com/office/word/2010/wordml" xmlns:mc="http://schemas.openxmlformats.org/markup-compatibility/2006" xmlns:w="http://schemas.openxmlformats.org/wordprocessingml/2006/main" w:type="paragraph" w:styleId="Title" mc:Ignorable="w14">
    <w:name xmlns:w="http://schemas.openxmlformats.org/wordprocessingml/2006/main" w:val="Title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TitleChar"/>
    <w:uiPriority xmlns:w="http://schemas.openxmlformats.org/wordprocessingml/2006/main" w:val="10"/>
    <w:qFormat xmlns:w="http://schemas.openxmlformats.org/wordprocessingml/2006/main"/>
    <w:pPr xmlns:w="http://schemas.openxmlformats.org/wordprocessingml/2006/main">
      <w:spacing xmlns:w="http://schemas.openxmlformats.org/wordprocessingml/2006/main" w:after="0" w:line="240" w:lineRule="auto"/>
      <w:contextualSpacing xmlns:w="http://schemas.openxmlformats.org/wordprocessingml/2006/main"/>
    </w:pPr>
    <w:rPr xmlns:w="http://schemas.openxmlformats.org/wordprocessingml/2006/main">
      <w:rFonts w:asciiTheme="majorHAnsi" w:hAnsiTheme="majorHAnsi" w:eastAsiaTheme="majorEastAsia" w:cstheme="majorBidi"/>
      <w:spacing w:val="-10"/>
      <w:kern w:val="28"/>
      <w:sz w:val="56"/>
      <w:szCs w:val="56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c62a381e716a4f2e" /><Relationship Type="http://schemas.openxmlformats.org/officeDocument/2006/relationships/hyperlink" Target="https://customerservice.aota.org/hc/en-us/articles/360016482153-Where-do-I-find-the-downloadable-pdf-s-" TargetMode="External" Id="R814c4899b6384d1f" /><Relationship Type="http://schemas.openxmlformats.org/officeDocument/2006/relationships/hyperlink" Target="https://passtheot.com/ot/" TargetMode="External" Id="R735cf3a122f143d4" /><Relationship Type="http://schemas.openxmlformats.org/officeDocument/2006/relationships/hyperlink" Target="https://www.otmiri.com/" TargetMode="External" Id="Rbc7470a3b8aa456b" /><Relationship Type="http://schemas.openxmlformats.org/officeDocument/2006/relationships/hyperlink" Target="http://www.otexamprepper.com/" TargetMode="External" Id="R5afa3893c7974346" /><Relationship Type="http://schemas.openxmlformats.org/officeDocument/2006/relationships/hyperlink" Target="https://www.facebook.com/groups/aotaexamprep/" TargetMode="External" Id="R742b0ecee2264721" /><Relationship Type="http://schemas.openxmlformats.org/officeDocument/2006/relationships/image" Target="/media/image3.png" Id="R166f38f0813f4a5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2024-01-11T16:33:17.2964303Z</dcterms:created>
  <dcterms:modified xsi:type="dcterms:W3CDTF">2025-01-08T19:07:37.7574511Z</dcterms:modified>
  <dc:creator>Bentley-Root, Tracy</dc:creator>
  <lastModifiedBy>McIvor, Lynn</lastModifiedBy>
</coreProperties>
</file>